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6641" w:rsidRDefault="003F6641" w:rsidP="003F66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Отчет о проведенных мероприятиях детско-юношеского военно-патриотического общественного движения «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Юнармия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» в 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Высокогорском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муниципальном</w:t>
      </w:r>
    </w:p>
    <w:p w:rsidR="003F6641" w:rsidRDefault="003F6641" w:rsidP="003F664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районе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за 09.02.18-16.02.18 года</w:t>
      </w:r>
    </w:p>
    <w:p w:rsidR="003F6641" w:rsidRDefault="00685B50" w:rsidP="00685B50">
      <w:pPr>
        <w:rPr>
          <w:rFonts w:ascii="Times New Roman" w:hAnsi="Times New Roman" w:cs="Times New Roman"/>
          <w:sz w:val="28"/>
          <w:szCs w:val="28"/>
        </w:rPr>
      </w:pPr>
      <w:r w:rsidRPr="00685B50">
        <w:rPr>
          <w:rFonts w:ascii="Times New Roman" w:hAnsi="Times New Roman" w:cs="Times New Roman"/>
          <w:sz w:val="28"/>
          <w:szCs w:val="28"/>
        </w:rPr>
        <w:t>09.</w:t>
      </w:r>
      <w:r>
        <w:rPr>
          <w:rFonts w:ascii="Times New Roman" w:hAnsi="Times New Roman" w:cs="Times New Roman"/>
          <w:sz w:val="28"/>
          <w:szCs w:val="28"/>
        </w:rPr>
        <w:t xml:space="preserve">02.18.-10.02.18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Высокогорском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 прошел турнир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корэш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памяти героя-поэта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5B50" w:rsidRPr="00685B50" w:rsidRDefault="00685B50" w:rsidP="00685B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4525" cy="3340894"/>
            <wp:effectExtent l="19050" t="0" r="3175" b="0"/>
            <wp:docPr id="1" name="Рисунок 1" descr="D:\Users\1\Downloads\P80209-125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1\Downloads\P80209-1252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525" cy="3340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B33" w:rsidRDefault="00685B50" w:rsidP="00685B5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457700" cy="3343275"/>
            <wp:effectExtent l="19050" t="0" r="0" b="0"/>
            <wp:docPr id="2" name="Рисунок 2" descr="D:\Users\1\Downloads\P80209-125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ownloads\P80209-1250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34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5B50" w:rsidRDefault="00685B50" w:rsidP="00685B50">
      <w:pPr>
        <w:jc w:val="center"/>
      </w:pPr>
    </w:p>
    <w:p w:rsidR="00685B50" w:rsidRDefault="00685B50" w:rsidP="00685B50">
      <w:pPr>
        <w:jc w:val="center"/>
      </w:pPr>
    </w:p>
    <w:p w:rsidR="00685B50" w:rsidRDefault="00685B50" w:rsidP="00685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14.02.18 в </w:t>
      </w:r>
      <w:r w:rsidR="00737AB7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="00737AB7">
        <w:rPr>
          <w:rFonts w:ascii="Times New Roman" w:hAnsi="Times New Roman" w:cs="Times New Roman"/>
          <w:sz w:val="28"/>
          <w:szCs w:val="28"/>
        </w:rPr>
        <w:t>Дубъязская</w:t>
      </w:r>
      <w:proofErr w:type="spellEnd"/>
      <w:r w:rsidR="00737AB7">
        <w:rPr>
          <w:rFonts w:ascii="Times New Roman" w:hAnsi="Times New Roman" w:cs="Times New Roman"/>
          <w:sz w:val="28"/>
          <w:szCs w:val="28"/>
        </w:rPr>
        <w:t xml:space="preserve"> СОШ» прошел  районный конкурс среди военно-патриотических клубов Высокогорского муниципального район</w:t>
      </w:r>
      <w:r w:rsidR="00453FC0">
        <w:rPr>
          <w:rFonts w:ascii="Times New Roman" w:hAnsi="Times New Roman" w:cs="Times New Roman"/>
          <w:sz w:val="28"/>
          <w:szCs w:val="28"/>
        </w:rPr>
        <w:t xml:space="preserve">а,  посвященный ко 100 </w:t>
      </w:r>
      <w:proofErr w:type="spellStart"/>
      <w:r w:rsidR="00453FC0">
        <w:rPr>
          <w:rFonts w:ascii="Times New Roman" w:hAnsi="Times New Roman" w:cs="Times New Roman"/>
          <w:sz w:val="28"/>
          <w:szCs w:val="28"/>
        </w:rPr>
        <w:t>летию</w:t>
      </w:r>
      <w:proofErr w:type="spellEnd"/>
      <w:r w:rsidR="006105FC">
        <w:rPr>
          <w:rFonts w:ascii="Times New Roman" w:hAnsi="Times New Roman" w:cs="Times New Roman"/>
          <w:sz w:val="28"/>
          <w:szCs w:val="28"/>
        </w:rPr>
        <w:t xml:space="preserve"> образования Красной Армии и военных комиссариатов </w:t>
      </w:r>
      <w:r w:rsidR="00453FC0">
        <w:rPr>
          <w:rFonts w:ascii="Times New Roman" w:hAnsi="Times New Roman" w:cs="Times New Roman"/>
          <w:sz w:val="28"/>
          <w:szCs w:val="28"/>
        </w:rPr>
        <w:t xml:space="preserve"> </w:t>
      </w:r>
      <w:r w:rsidR="00737AB7">
        <w:rPr>
          <w:rFonts w:ascii="Times New Roman" w:hAnsi="Times New Roman" w:cs="Times New Roman"/>
          <w:sz w:val="28"/>
          <w:szCs w:val="28"/>
        </w:rPr>
        <w:t>(старшая возрастная группа)</w:t>
      </w:r>
    </w:p>
    <w:p w:rsidR="00737AB7" w:rsidRDefault="00453FC0" w:rsidP="00685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3" name="Рисунок 3" descr="D:\Users\1\Desktop\впк\IMG_3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esktop\впк\IMG_35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7AB7" w:rsidRDefault="00453FC0" w:rsidP="00685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4" name="Рисунок 4" descr="D:\Users\1\Desktop\впк\IMG_3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1\Desktop\впк\IMG_35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C0" w:rsidRDefault="00453FC0" w:rsidP="00685B50">
      <w:pPr>
        <w:rPr>
          <w:rFonts w:ascii="Times New Roman" w:hAnsi="Times New Roman" w:cs="Times New Roman"/>
          <w:sz w:val="28"/>
          <w:szCs w:val="28"/>
        </w:rPr>
      </w:pPr>
    </w:p>
    <w:p w:rsidR="00453FC0" w:rsidRDefault="00453FC0" w:rsidP="00685B50">
      <w:pPr>
        <w:rPr>
          <w:rFonts w:ascii="Times New Roman" w:hAnsi="Times New Roman" w:cs="Times New Roman"/>
          <w:sz w:val="28"/>
          <w:szCs w:val="28"/>
        </w:rPr>
      </w:pPr>
    </w:p>
    <w:p w:rsidR="00453FC0" w:rsidRDefault="00453FC0" w:rsidP="00685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5" name="Рисунок 5" descr="D:\Users\1\Desktop\впк\IMG_3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1\Desktop\впк\IMG_339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3FC0" w:rsidRDefault="00453FC0" w:rsidP="00685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3960283"/>
            <wp:effectExtent l="19050" t="0" r="3175" b="0"/>
            <wp:docPr id="6" name="Рисунок 6" descr="D:\Users\1\Desktop\впк\IMG_3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1\Desktop\впк\IMG_34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ED" w:rsidRDefault="00F815ED" w:rsidP="00685B50">
      <w:pPr>
        <w:rPr>
          <w:rFonts w:ascii="Times New Roman" w:hAnsi="Times New Roman" w:cs="Times New Roman"/>
          <w:sz w:val="28"/>
          <w:szCs w:val="28"/>
        </w:rPr>
      </w:pPr>
    </w:p>
    <w:p w:rsidR="00F815ED" w:rsidRDefault="00F815ED" w:rsidP="00685B50">
      <w:pPr>
        <w:rPr>
          <w:rFonts w:ascii="Times New Roman" w:hAnsi="Times New Roman" w:cs="Times New Roman"/>
          <w:sz w:val="28"/>
          <w:szCs w:val="28"/>
        </w:rPr>
      </w:pPr>
    </w:p>
    <w:p w:rsidR="00F815ED" w:rsidRDefault="00F815ED" w:rsidP="00685B50">
      <w:pPr>
        <w:rPr>
          <w:rFonts w:ascii="Times New Roman" w:hAnsi="Times New Roman" w:cs="Times New Roman"/>
          <w:sz w:val="28"/>
          <w:szCs w:val="28"/>
        </w:rPr>
      </w:pPr>
    </w:p>
    <w:p w:rsidR="00F815ED" w:rsidRDefault="00F815ED" w:rsidP="00685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15.02.2018 года в Парке победы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Высокая гора прошел митинг в честь вывода советских войск из Афганистана, где приняли участие юнармейцы из  МБОУ «ВСОШ №2».</w:t>
      </w:r>
    </w:p>
    <w:p w:rsidR="00F815ED" w:rsidRDefault="00F815ED" w:rsidP="00685B50">
      <w:pPr>
        <w:rPr>
          <w:rFonts w:ascii="Times New Roman" w:hAnsi="Times New Roman" w:cs="Times New Roman"/>
          <w:sz w:val="28"/>
          <w:szCs w:val="28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  <w:r w:rsidRPr="00F815ED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4987925" cy="3740944"/>
            <wp:effectExtent l="19050" t="0" r="3175" b="0"/>
            <wp:docPr id="7" name="Рисунок 2" descr="D:\Users\1\Downloads\P80215-090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1\Downloads\P80215-090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7925" cy="374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5ED" w:rsidRPr="00685B50" w:rsidRDefault="00F815ED" w:rsidP="00685B5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62600" cy="4171950"/>
            <wp:effectExtent l="19050" t="0" r="0" b="0"/>
            <wp:docPr id="8" name="Рисунок 3" descr="D:\Users\1\Downloads\P80215-090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1\Downloads\P80215-09055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417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815ED" w:rsidRPr="00685B50" w:rsidSect="00685B50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641"/>
    <w:rsid w:val="00046BDD"/>
    <w:rsid w:val="003F6641"/>
    <w:rsid w:val="004141CF"/>
    <w:rsid w:val="00453FC0"/>
    <w:rsid w:val="00492B33"/>
    <w:rsid w:val="006105FC"/>
    <w:rsid w:val="00685B50"/>
    <w:rsid w:val="00737AB7"/>
    <w:rsid w:val="007B1891"/>
    <w:rsid w:val="00A1033D"/>
    <w:rsid w:val="00C14FA6"/>
    <w:rsid w:val="00D35C08"/>
    <w:rsid w:val="00F63CCC"/>
    <w:rsid w:val="00F815ED"/>
    <w:rsid w:val="00F918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6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5B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5B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2018-02-15T11:22:00Z</dcterms:created>
  <dcterms:modified xsi:type="dcterms:W3CDTF">2018-02-15T12:08:00Z</dcterms:modified>
</cp:coreProperties>
</file>